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7A" w:rsidRPr="005A2CED" w:rsidRDefault="00103EBC" w:rsidP="005A2CE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CED">
        <w:rPr>
          <w:rFonts w:ascii="Times New Roman" w:hAnsi="Times New Roman" w:cs="Times New Roman"/>
          <w:b/>
          <w:sz w:val="28"/>
          <w:szCs w:val="28"/>
        </w:rPr>
        <w:t>Единая д</w:t>
      </w:r>
      <w:r w:rsidR="00D8077A" w:rsidRPr="005A2CED">
        <w:rPr>
          <w:rFonts w:ascii="Times New Roman" w:hAnsi="Times New Roman" w:cs="Times New Roman"/>
          <w:b/>
          <w:sz w:val="28"/>
          <w:szCs w:val="28"/>
        </w:rPr>
        <w:t>екада профориентации</w:t>
      </w:r>
    </w:p>
    <w:p w:rsidR="001D34DB" w:rsidRPr="005A2CED" w:rsidRDefault="00AB0216" w:rsidP="005A2CE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2CED">
        <w:rPr>
          <w:rFonts w:ascii="Times New Roman" w:hAnsi="Times New Roman" w:cs="Times New Roman"/>
          <w:sz w:val="28"/>
          <w:szCs w:val="28"/>
        </w:rPr>
        <w:t>В соответствии с Прика</w:t>
      </w:r>
      <w:r w:rsidR="00C1676A" w:rsidRPr="005A2CED">
        <w:rPr>
          <w:rFonts w:ascii="Times New Roman" w:hAnsi="Times New Roman" w:cs="Times New Roman"/>
          <w:sz w:val="28"/>
          <w:szCs w:val="28"/>
        </w:rPr>
        <w:t>зом Министерства образования Забайкальского края от 10.11.2025</w:t>
      </w:r>
      <w:r w:rsidR="00BF39AD" w:rsidRPr="005A2CED">
        <w:rPr>
          <w:rFonts w:ascii="Times New Roman" w:hAnsi="Times New Roman" w:cs="Times New Roman"/>
          <w:sz w:val="28"/>
          <w:szCs w:val="28"/>
        </w:rPr>
        <w:t xml:space="preserve">г. № </w:t>
      </w:r>
      <w:r w:rsidR="00C1676A" w:rsidRPr="005A2CED">
        <w:rPr>
          <w:rFonts w:ascii="Times New Roman" w:hAnsi="Times New Roman" w:cs="Times New Roman"/>
          <w:sz w:val="28"/>
          <w:szCs w:val="28"/>
        </w:rPr>
        <w:t>1358</w:t>
      </w:r>
      <w:r w:rsidR="00BF39AD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Pr="005A2CED">
        <w:rPr>
          <w:rFonts w:ascii="Times New Roman" w:hAnsi="Times New Roman" w:cs="Times New Roman"/>
          <w:sz w:val="28"/>
          <w:szCs w:val="28"/>
        </w:rPr>
        <w:t>«О проведении Единой декады профориентации обучающихся в Забайкальском крае»</w:t>
      </w:r>
      <w:r w:rsidR="003D45FF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C1676A" w:rsidRPr="005A2CED">
        <w:rPr>
          <w:rFonts w:ascii="Times New Roman" w:hAnsi="Times New Roman" w:cs="Times New Roman"/>
          <w:sz w:val="28"/>
          <w:szCs w:val="28"/>
        </w:rPr>
        <w:t>с 17 ноября по 28</w:t>
      </w:r>
      <w:r w:rsidR="00BF39AD" w:rsidRPr="005A2CED">
        <w:rPr>
          <w:rFonts w:ascii="Times New Roman" w:hAnsi="Times New Roman" w:cs="Times New Roman"/>
          <w:sz w:val="28"/>
          <w:szCs w:val="28"/>
        </w:rPr>
        <w:t xml:space="preserve"> ноя</w:t>
      </w:r>
      <w:r w:rsidR="003D45FF" w:rsidRPr="005A2CED">
        <w:rPr>
          <w:rFonts w:ascii="Times New Roman" w:hAnsi="Times New Roman" w:cs="Times New Roman"/>
          <w:sz w:val="28"/>
          <w:szCs w:val="28"/>
        </w:rPr>
        <w:t>бря</w:t>
      </w:r>
      <w:r w:rsidR="0015470F" w:rsidRPr="005A2CED">
        <w:rPr>
          <w:rFonts w:ascii="Times New Roman" w:hAnsi="Times New Roman" w:cs="Times New Roman"/>
          <w:sz w:val="28"/>
          <w:szCs w:val="28"/>
        </w:rPr>
        <w:t xml:space="preserve">, </w:t>
      </w:r>
      <w:r w:rsidRPr="005A2CED">
        <w:rPr>
          <w:rFonts w:ascii="Times New Roman" w:hAnsi="Times New Roman" w:cs="Times New Roman"/>
          <w:sz w:val="28"/>
          <w:szCs w:val="28"/>
        </w:rPr>
        <w:t>в колле</w:t>
      </w:r>
      <w:r w:rsidR="003E38AF" w:rsidRPr="005A2CED">
        <w:rPr>
          <w:rFonts w:ascii="Times New Roman" w:hAnsi="Times New Roman" w:cs="Times New Roman"/>
          <w:sz w:val="28"/>
          <w:szCs w:val="28"/>
        </w:rPr>
        <w:t>дже был составлен и утверждён г</w:t>
      </w:r>
      <w:r w:rsidRPr="005A2CED">
        <w:rPr>
          <w:rFonts w:ascii="Times New Roman" w:hAnsi="Times New Roman" w:cs="Times New Roman"/>
          <w:sz w:val="28"/>
          <w:szCs w:val="28"/>
        </w:rPr>
        <w:t>рафик проведения мероприятий Едино</w:t>
      </w:r>
      <w:r w:rsidR="00504070" w:rsidRPr="005A2CED">
        <w:rPr>
          <w:rFonts w:ascii="Times New Roman" w:hAnsi="Times New Roman" w:cs="Times New Roman"/>
          <w:sz w:val="28"/>
          <w:szCs w:val="28"/>
        </w:rPr>
        <w:t>й декады, которые</w:t>
      </w:r>
      <w:r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504070" w:rsidRPr="005A2CED">
        <w:rPr>
          <w:rFonts w:ascii="Times New Roman" w:hAnsi="Times New Roman" w:cs="Times New Roman"/>
          <w:sz w:val="28"/>
          <w:szCs w:val="28"/>
        </w:rPr>
        <w:t xml:space="preserve">стали традиционными для совместной профориентационной работы колледжа </w:t>
      </w:r>
      <w:r w:rsidR="000D3A37" w:rsidRPr="005A2CED">
        <w:rPr>
          <w:rFonts w:ascii="Times New Roman" w:hAnsi="Times New Roman" w:cs="Times New Roman"/>
          <w:sz w:val="28"/>
          <w:szCs w:val="28"/>
        </w:rPr>
        <w:t xml:space="preserve">со </w:t>
      </w:r>
      <w:r w:rsidR="00504070" w:rsidRPr="005A2CED">
        <w:rPr>
          <w:rFonts w:ascii="Times New Roman" w:hAnsi="Times New Roman" w:cs="Times New Roman"/>
          <w:sz w:val="28"/>
          <w:szCs w:val="28"/>
        </w:rPr>
        <w:t>школ</w:t>
      </w:r>
      <w:r w:rsidR="000D3A37" w:rsidRPr="005A2CED">
        <w:rPr>
          <w:rFonts w:ascii="Times New Roman" w:hAnsi="Times New Roman" w:cs="Times New Roman"/>
          <w:sz w:val="28"/>
          <w:szCs w:val="28"/>
        </w:rPr>
        <w:t xml:space="preserve">ами </w:t>
      </w:r>
      <w:r w:rsidR="00504070" w:rsidRPr="005A2CE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F39AD" w:rsidRPr="005A2CED">
        <w:rPr>
          <w:rFonts w:ascii="Times New Roman" w:hAnsi="Times New Roman" w:cs="Times New Roman"/>
          <w:sz w:val="28"/>
          <w:szCs w:val="28"/>
        </w:rPr>
        <w:t>№</w:t>
      </w:r>
      <w:r w:rsidR="00C1676A" w:rsidRPr="005A2CED">
        <w:rPr>
          <w:rFonts w:ascii="Times New Roman" w:hAnsi="Times New Roman" w:cs="Times New Roman"/>
          <w:sz w:val="28"/>
          <w:szCs w:val="28"/>
        </w:rPr>
        <w:t xml:space="preserve"> 51, № 44, № 7, № 24, № 23, № 33.</w:t>
      </w:r>
      <w:r w:rsidR="003E38AF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0D3A37" w:rsidRPr="005A2CED">
        <w:rPr>
          <w:rFonts w:ascii="Times New Roman" w:hAnsi="Times New Roman" w:cs="Times New Roman"/>
          <w:sz w:val="28"/>
          <w:szCs w:val="28"/>
        </w:rPr>
        <w:t>Работа была организована по</w:t>
      </w:r>
      <w:r w:rsidR="001D34DB" w:rsidRPr="005A2CED">
        <w:rPr>
          <w:rFonts w:ascii="Times New Roman" w:hAnsi="Times New Roman" w:cs="Times New Roman"/>
          <w:sz w:val="28"/>
          <w:szCs w:val="28"/>
        </w:rPr>
        <w:t xml:space="preserve"> согласованным программам </w:t>
      </w:r>
      <w:r w:rsidR="00C1676A" w:rsidRPr="005A2CED">
        <w:rPr>
          <w:rFonts w:ascii="Times New Roman" w:hAnsi="Times New Roman" w:cs="Times New Roman"/>
          <w:sz w:val="28"/>
          <w:szCs w:val="28"/>
        </w:rPr>
        <w:t>на следующих</w:t>
      </w:r>
      <w:r w:rsidR="0015470F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0D3A37" w:rsidRPr="005A2CED">
        <w:rPr>
          <w:rFonts w:ascii="Times New Roman" w:hAnsi="Times New Roman" w:cs="Times New Roman"/>
          <w:sz w:val="28"/>
          <w:szCs w:val="28"/>
        </w:rPr>
        <w:t>площадках:</w:t>
      </w:r>
      <w:r w:rsidR="001D34DB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F39AD" w:rsidRPr="005A2CED" w:rsidRDefault="00BF39AD" w:rsidP="005A2CE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прикладной геодезии</w:t>
      </w:r>
      <w:r w:rsidR="00256989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1D34DB" w:rsidRPr="005A2CED" w:rsidRDefault="001D34DB" w:rsidP="005A2CE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B76BEF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поварского и кондитерского дела</w:t>
      </w:r>
      <w:r w:rsidR="00256989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D34DB" w:rsidRPr="005A2CED" w:rsidRDefault="00C1676A" w:rsidP="005A2CE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ремонта и обслуживания</w:t>
      </w:r>
      <w:r w:rsidR="001D34DB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автомобилей</w:t>
      </w:r>
      <w:r w:rsidR="00256989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  <w:r w:rsidR="001D34DB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:rsidR="00A870F3" w:rsidRPr="005A2CED" w:rsidRDefault="001D34DB" w:rsidP="005A2CE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B76BEF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дизайна и моды</w:t>
      </w:r>
      <w:r w:rsidR="00256989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C1676A" w:rsidRPr="005A2CED" w:rsidRDefault="00C1676A" w:rsidP="005A2CED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сварочного производства</w:t>
      </w:r>
      <w:r w:rsidR="00256989" w:rsidRPr="005A2C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F0C6E" w:rsidRDefault="009660CC" w:rsidP="005A2C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ED">
        <w:rPr>
          <w:rFonts w:ascii="Times New Roman" w:hAnsi="Times New Roman" w:cs="Times New Roman"/>
          <w:sz w:val="28"/>
          <w:szCs w:val="28"/>
        </w:rPr>
        <w:t xml:space="preserve">Мастера производственного обучения </w:t>
      </w:r>
      <w:r w:rsidR="00A870F3" w:rsidRPr="005A2CED">
        <w:rPr>
          <w:rFonts w:ascii="Times New Roman" w:hAnsi="Times New Roman" w:cs="Times New Roman"/>
          <w:sz w:val="28"/>
          <w:szCs w:val="28"/>
        </w:rPr>
        <w:t>Н.Ю. Пыхалова и Н.В. Ноздрина провели мастер</w:t>
      </w:r>
      <w:r w:rsidR="003E38AF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Pr="005A2CED">
        <w:rPr>
          <w:rFonts w:ascii="Times New Roman" w:hAnsi="Times New Roman" w:cs="Times New Roman"/>
          <w:sz w:val="28"/>
          <w:szCs w:val="28"/>
        </w:rPr>
        <w:t>-</w:t>
      </w:r>
      <w:r w:rsidR="00544C94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Pr="005A2CED">
        <w:rPr>
          <w:rFonts w:ascii="Times New Roman" w:hAnsi="Times New Roman" w:cs="Times New Roman"/>
          <w:sz w:val="28"/>
          <w:szCs w:val="28"/>
        </w:rPr>
        <w:t>классы по</w:t>
      </w:r>
      <w:r w:rsidR="00544C94" w:rsidRPr="005A2CED">
        <w:rPr>
          <w:rFonts w:ascii="Times New Roman" w:hAnsi="Times New Roman" w:cs="Times New Roman"/>
          <w:sz w:val="28"/>
          <w:szCs w:val="28"/>
        </w:rPr>
        <w:t xml:space="preserve"> выпечке пирожных «Персик»</w:t>
      </w:r>
      <w:r w:rsidR="00A870F3" w:rsidRPr="005A2CED">
        <w:rPr>
          <w:rFonts w:ascii="Times New Roman" w:hAnsi="Times New Roman" w:cs="Times New Roman"/>
          <w:sz w:val="28"/>
          <w:szCs w:val="28"/>
        </w:rPr>
        <w:t>,</w:t>
      </w:r>
      <w:r w:rsidR="00B66447" w:rsidRPr="005A2CED">
        <w:rPr>
          <w:rFonts w:ascii="Times New Roman" w:hAnsi="Times New Roman" w:cs="Times New Roman"/>
          <w:sz w:val="28"/>
          <w:szCs w:val="28"/>
        </w:rPr>
        <w:t xml:space="preserve"> яблочных пирогов «Шарлотка», слоек,</w:t>
      </w:r>
      <w:r w:rsidR="00A870F3" w:rsidRPr="005A2CED">
        <w:rPr>
          <w:rFonts w:ascii="Times New Roman" w:hAnsi="Times New Roman" w:cs="Times New Roman"/>
          <w:sz w:val="28"/>
          <w:szCs w:val="28"/>
        </w:rPr>
        <w:t xml:space="preserve"> изготовлению</w:t>
      </w:r>
      <w:r w:rsidRPr="005A2CED">
        <w:rPr>
          <w:rFonts w:ascii="Times New Roman" w:hAnsi="Times New Roman" w:cs="Times New Roman"/>
          <w:sz w:val="28"/>
          <w:szCs w:val="28"/>
        </w:rPr>
        <w:t xml:space="preserve"> холодных блюд: сырно- креветочных закусок</w:t>
      </w:r>
      <w:r w:rsidR="00B66447" w:rsidRPr="005A2CED">
        <w:rPr>
          <w:rFonts w:ascii="Times New Roman" w:hAnsi="Times New Roman" w:cs="Times New Roman"/>
          <w:sz w:val="28"/>
          <w:szCs w:val="28"/>
        </w:rPr>
        <w:t xml:space="preserve">, </w:t>
      </w:r>
      <w:r w:rsidR="00995213" w:rsidRPr="005A2CED">
        <w:rPr>
          <w:rFonts w:ascii="Times New Roman" w:hAnsi="Times New Roman" w:cs="Times New Roman"/>
          <w:sz w:val="28"/>
          <w:szCs w:val="28"/>
        </w:rPr>
        <w:t>профитролей с рыбной начинкой</w:t>
      </w:r>
      <w:r w:rsidRPr="005A2CED">
        <w:rPr>
          <w:rFonts w:ascii="Times New Roman" w:hAnsi="Times New Roman" w:cs="Times New Roman"/>
          <w:sz w:val="28"/>
          <w:szCs w:val="28"/>
        </w:rPr>
        <w:t xml:space="preserve"> сырных палочек</w:t>
      </w:r>
      <w:r w:rsidR="00A870F3" w:rsidRPr="005A2CED">
        <w:rPr>
          <w:rFonts w:ascii="Times New Roman" w:hAnsi="Times New Roman" w:cs="Times New Roman"/>
          <w:sz w:val="28"/>
          <w:szCs w:val="28"/>
        </w:rPr>
        <w:t xml:space="preserve">, </w:t>
      </w:r>
      <w:r w:rsidRPr="005A2CED">
        <w:rPr>
          <w:rFonts w:ascii="Times New Roman" w:hAnsi="Times New Roman" w:cs="Times New Roman"/>
          <w:sz w:val="28"/>
          <w:szCs w:val="28"/>
        </w:rPr>
        <w:t>блюд молекулярной кухни:</w:t>
      </w:r>
      <w:r w:rsidR="00256989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995213" w:rsidRPr="005A2CED">
        <w:rPr>
          <w:rFonts w:ascii="Times New Roman" w:hAnsi="Times New Roman" w:cs="Times New Roman"/>
          <w:sz w:val="28"/>
          <w:szCs w:val="28"/>
        </w:rPr>
        <w:t xml:space="preserve">спагетти и красной икры из </w:t>
      </w:r>
      <w:r w:rsidRPr="005A2CED">
        <w:rPr>
          <w:rFonts w:ascii="Times New Roman" w:hAnsi="Times New Roman" w:cs="Times New Roman"/>
          <w:sz w:val="28"/>
          <w:szCs w:val="28"/>
        </w:rPr>
        <w:t>апельсинов)</w:t>
      </w:r>
      <w:r w:rsidR="00995213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A870F3" w:rsidRPr="005A2CED">
        <w:rPr>
          <w:rFonts w:ascii="Times New Roman" w:hAnsi="Times New Roman" w:cs="Times New Roman"/>
          <w:sz w:val="28"/>
          <w:szCs w:val="28"/>
        </w:rPr>
        <w:t xml:space="preserve">ребята с удовольствием включались в процесс приготовления, наставники поддерживали интерес и мотивацию к получению </w:t>
      </w:r>
      <w:r w:rsidR="003E38AF" w:rsidRPr="005A2CED">
        <w:rPr>
          <w:rFonts w:ascii="Times New Roman" w:hAnsi="Times New Roman" w:cs="Times New Roman"/>
          <w:sz w:val="28"/>
          <w:szCs w:val="28"/>
        </w:rPr>
        <w:t>специальности соответствующего направления</w:t>
      </w:r>
      <w:r w:rsidR="00A870F3" w:rsidRPr="005A2CED">
        <w:rPr>
          <w:rFonts w:ascii="Times New Roman" w:hAnsi="Times New Roman" w:cs="Times New Roman"/>
          <w:sz w:val="28"/>
          <w:szCs w:val="28"/>
        </w:rPr>
        <w:t>. По окончании практикумов и подведении итогов занятий, обучающиеся подтвердили значимость ознакомления с профессией «Специалист по поварскому и кондитерскому делу» и готовность к освоению этой специальности.</w:t>
      </w:r>
    </w:p>
    <w:p w:rsidR="00730678" w:rsidRPr="005A2CED" w:rsidRDefault="00730678" w:rsidP="005A2C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470F" w:rsidRPr="005A2CED" w:rsidRDefault="00A870F3" w:rsidP="005A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ED">
        <w:rPr>
          <w:rFonts w:ascii="Times New Roman" w:hAnsi="Times New Roman" w:cs="Times New Roman"/>
          <w:sz w:val="28"/>
          <w:szCs w:val="28"/>
        </w:rPr>
        <w:t xml:space="preserve">Под руководством наставника </w:t>
      </w:r>
      <w:r w:rsidR="00755E87" w:rsidRPr="005A2CED">
        <w:rPr>
          <w:rFonts w:ascii="Times New Roman" w:hAnsi="Times New Roman" w:cs="Times New Roman"/>
          <w:sz w:val="28"/>
          <w:szCs w:val="28"/>
        </w:rPr>
        <w:t xml:space="preserve">Ю.С Зыкова </w:t>
      </w:r>
      <w:r w:rsidRPr="005A2CED">
        <w:rPr>
          <w:rFonts w:ascii="Times New Roman" w:hAnsi="Times New Roman" w:cs="Times New Roman"/>
          <w:sz w:val="28"/>
          <w:szCs w:val="28"/>
        </w:rPr>
        <w:t>школьники осуществляли погружение в секреты качественного ремонта и технического обслуживания легковых автомобилей, определение</w:t>
      </w:r>
      <w:r w:rsidR="00256989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Pr="005A2CED">
        <w:rPr>
          <w:rFonts w:ascii="Times New Roman" w:hAnsi="Times New Roman" w:cs="Times New Roman"/>
          <w:sz w:val="28"/>
          <w:szCs w:val="28"/>
        </w:rPr>
        <w:t xml:space="preserve">неисправностей, их быстрое устранение, сборку, разборку узлов автомобиля, отработку первоначальных навыков езды на автотренажёре. </w:t>
      </w:r>
      <w:r w:rsidR="002F0C6E" w:rsidRPr="005A2CED">
        <w:rPr>
          <w:rFonts w:ascii="Times New Roman" w:hAnsi="Times New Roman" w:cs="Times New Roman"/>
          <w:sz w:val="28"/>
          <w:szCs w:val="28"/>
        </w:rPr>
        <w:t xml:space="preserve">На итоговом занятии обучающиеся продемонстрировали </w:t>
      </w:r>
      <w:r w:rsidR="002F0C6E" w:rsidRPr="005A2CED">
        <w:rPr>
          <w:rFonts w:ascii="Times New Roman" w:hAnsi="Times New Roman" w:cs="Times New Roman"/>
          <w:sz w:val="28"/>
          <w:szCs w:val="28"/>
        </w:rPr>
        <w:lastRenderedPageBreak/>
        <w:t>хорошее освоение учебного материала</w:t>
      </w:r>
      <w:r w:rsidR="0015470F" w:rsidRPr="005A2CED">
        <w:rPr>
          <w:rFonts w:ascii="Times New Roman" w:hAnsi="Times New Roman" w:cs="Times New Roman"/>
          <w:sz w:val="28"/>
          <w:szCs w:val="28"/>
        </w:rPr>
        <w:t xml:space="preserve"> и</w:t>
      </w:r>
      <w:r w:rsidR="002F0C6E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15470F" w:rsidRPr="005A2CED">
        <w:rPr>
          <w:rFonts w:ascii="Times New Roman" w:hAnsi="Times New Roman" w:cs="Times New Roman"/>
          <w:sz w:val="28"/>
          <w:szCs w:val="28"/>
        </w:rPr>
        <w:t>большинство ребят заявили, что в будущем видят себя именно в этой профессии!</w:t>
      </w:r>
    </w:p>
    <w:p w:rsidR="002F0C6E" w:rsidRPr="005A2CED" w:rsidRDefault="00256989" w:rsidP="005A2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ED">
        <w:rPr>
          <w:rFonts w:ascii="Times New Roman" w:hAnsi="Times New Roman" w:cs="Times New Roman"/>
          <w:sz w:val="28"/>
          <w:szCs w:val="28"/>
        </w:rPr>
        <w:t>Школьники также</w:t>
      </w:r>
      <w:r w:rsidR="00B66447" w:rsidRPr="005A2CED">
        <w:rPr>
          <w:rFonts w:ascii="Times New Roman" w:hAnsi="Times New Roman" w:cs="Times New Roman"/>
          <w:sz w:val="28"/>
          <w:szCs w:val="28"/>
        </w:rPr>
        <w:t xml:space="preserve"> были ознакомлены с основами сварочного дела</w:t>
      </w:r>
      <w:r w:rsidR="00641CF6" w:rsidRPr="005A2CED">
        <w:rPr>
          <w:rFonts w:ascii="Times New Roman" w:hAnsi="Times New Roman" w:cs="Times New Roman"/>
          <w:sz w:val="28"/>
          <w:szCs w:val="28"/>
        </w:rPr>
        <w:t xml:space="preserve">, под руководством наставника. Учащиеся выполняли пробные работы на сварочных постах различными способами: электродуговая сварка, сварка в защитных газах, лазерная сварка. </w:t>
      </w:r>
      <w:r w:rsidR="003A7EEE" w:rsidRPr="005A2CED">
        <w:rPr>
          <w:rFonts w:ascii="Times New Roman" w:hAnsi="Times New Roman" w:cs="Times New Roman"/>
          <w:sz w:val="28"/>
          <w:szCs w:val="28"/>
        </w:rPr>
        <w:t xml:space="preserve">Результаты профессиональных проб </w:t>
      </w:r>
      <w:r w:rsidRPr="005A2CED">
        <w:rPr>
          <w:rFonts w:ascii="Times New Roman" w:hAnsi="Times New Roman" w:cs="Times New Roman"/>
          <w:sz w:val="28"/>
          <w:szCs w:val="28"/>
        </w:rPr>
        <w:t>оказались положительными</w:t>
      </w:r>
      <w:r w:rsidR="003A7EEE" w:rsidRPr="005A2CED">
        <w:rPr>
          <w:rFonts w:ascii="Times New Roman" w:hAnsi="Times New Roman" w:cs="Times New Roman"/>
          <w:sz w:val="28"/>
          <w:szCs w:val="28"/>
        </w:rPr>
        <w:t>, вызвали интерес у ребят и многие из них склоняются к выбору именно этой профессии.</w:t>
      </w:r>
    </w:p>
    <w:p w:rsidR="002F0C6E" w:rsidRPr="005A2CED" w:rsidRDefault="002F0C6E" w:rsidP="005A2CE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ED">
        <w:rPr>
          <w:rFonts w:ascii="Times New Roman" w:hAnsi="Times New Roman" w:cs="Times New Roman"/>
          <w:sz w:val="28"/>
          <w:szCs w:val="28"/>
        </w:rPr>
        <w:t>В дизайнерски</w:t>
      </w:r>
      <w:r w:rsidR="00755E87" w:rsidRPr="005A2CED">
        <w:rPr>
          <w:rFonts w:ascii="Times New Roman" w:hAnsi="Times New Roman" w:cs="Times New Roman"/>
          <w:sz w:val="28"/>
          <w:szCs w:val="28"/>
        </w:rPr>
        <w:t>х мастерских наставник Балабина А.В. приобщила</w:t>
      </w:r>
      <w:r w:rsidRPr="005A2CED">
        <w:rPr>
          <w:rFonts w:ascii="Times New Roman" w:hAnsi="Times New Roman" w:cs="Times New Roman"/>
          <w:sz w:val="28"/>
          <w:szCs w:val="28"/>
        </w:rPr>
        <w:t xml:space="preserve"> учащихся к волшебному миру дизайна. Школьников учили разрабатывать художественные образы, по которым создавались эскизы коллекций одежды, наколки из тканей на манекенах с учётом новых сезонных направлений моды и другие приёмы дизайн</w:t>
      </w:r>
      <w:r w:rsidR="003E38AF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Pr="005A2CED">
        <w:rPr>
          <w:rFonts w:ascii="Times New Roman" w:hAnsi="Times New Roman" w:cs="Times New Roman"/>
          <w:sz w:val="28"/>
          <w:szCs w:val="28"/>
        </w:rPr>
        <w:t>-</w:t>
      </w:r>
      <w:r w:rsidR="003E38AF"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Pr="005A2CED">
        <w:rPr>
          <w:rFonts w:ascii="Times New Roman" w:hAnsi="Times New Roman" w:cs="Times New Roman"/>
          <w:sz w:val="28"/>
          <w:szCs w:val="28"/>
        </w:rPr>
        <w:t>проектирования. Преподаватели обучали учащихся мастерству изготовления аксессуаров</w:t>
      </w:r>
      <w:r w:rsidR="003E38AF" w:rsidRPr="005A2CED">
        <w:rPr>
          <w:rFonts w:ascii="Times New Roman" w:hAnsi="Times New Roman" w:cs="Times New Roman"/>
          <w:sz w:val="28"/>
          <w:szCs w:val="28"/>
        </w:rPr>
        <w:t xml:space="preserve"> из бус,</w:t>
      </w:r>
      <w:r w:rsidR="003A7EEE" w:rsidRPr="005A2CED">
        <w:rPr>
          <w:rFonts w:ascii="Times New Roman" w:hAnsi="Times New Roman" w:cs="Times New Roman"/>
          <w:sz w:val="28"/>
          <w:szCs w:val="28"/>
        </w:rPr>
        <w:t xml:space="preserve"> а также набивку рисунков и узоров на ткани</w:t>
      </w:r>
      <w:r w:rsidRPr="005A2CED">
        <w:rPr>
          <w:rFonts w:ascii="Times New Roman" w:hAnsi="Times New Roman" w:cs="Times New Roman"/>
          <w:sz w:val="28"/>
          <w:szCs w:val="28"/>
        </w:rPr>
        <w:t>. При проведении итогового занятия многие обучающиеся прояв</w:t>
      </w:r>
      <w:r w:rsidR="00B54F0D" w:rsidRPr="005A2CED">
        <w:rPr>
          <w:rFonts w:ascii="Times New Roman" w:hAnsi="Times New Roman" w:cs="Times New Roman"/>
          <w:sz w:val="28"/>
          <w:szCs w:val="28"/>
        </w:rPr>
        <w:t xml:space="preserve">или достаточные способности и </w:t>
      </w:r>
      <w:r w:rsidRPr="005A2CED">
        <w:rPr>
          <w:rFonts w:ascii="Times New Roman" w:hAnsi="Times New Roman" w:cs="Times New Roman"/>
          <w:sz w:val="28"/>
          <w:szCs w:val="28"/>
        </w:rPr>
        <w:t>осознанную потребность в получении квалификации «дизайнер».</w:t>
      </w:r>
    </w:p>
    <w:p w:rsidR="002F0C6E" w:rsidRPr="005A2CED" w:rsidRDefault="00064811" w:rsidP="005A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ED">
        <w:rPr>
          <w:rFonts w:ascii="Times New Roman" w:hAnsi="Times New Roman" w:cs="Times New Roman"/>
          <w:sz w:val="28"/>
          <w:szCs w:val="28"/>
        </w:rPr>
        <w:t>На площадке «Прикладная геодезия»</w:t>
      </w:r>
      <w:r w:rsidR="00D15ACE" w:rsidRPr="005A2CED">
        <w:rPr>
          <w:rFonts w:ascii="Times New Roman" w:hAnsi="Times New Roman" w:cs="Times New Roman"/>
          <w:sz w:val="28"/>
          <w:szCs w:val="28"/>
        </w:rPr>
        <w:t xml:space="preserve"> мастер-класс </w:t>
      </w:r>
      <w:r w:rsidR="00256989" w:rsidRPr="005A2CED">
        <w:rPr>
          <w:rFonts w:ascii="Times New Roman" w:hAnsi="Times New Roman" w:cs="Times New Roman"/>
          <w:sz w:val="28"/>
          <w:szCs w:val="28"/>
        </w:rPr>
        <w:t>проводился преподавателем</w:t>
      </w:r>
      <w:r w:rsidR="00D15ACE" w:rsidRPr="005A2CED">
        <w:rPr>
          <w:rFonts w:ascii="Times New Roman" w:hAnsi="Times New Roman" w:cs="Times New Roman"/>
          <w:sz w:val="28"/>
          <w:szCs w:val="28"/>
        </w:rPr>
        <w:t xml:space="preserve"> Бердниковой Татьяной Борисовной, где школьники обучались высчитывать высотные отметки, и производить замеры вертикальных и горизонтальных углов с помощью теодолитов и н</w:t>
      </w:r>
      <w:r w:rsidR="00256989" w:rsidRPr="005A2CED">
        <w:rPr>
          <w:rFonts w:ascii="Times New Roman" w:hAnsi="Times New Roman" w:cs="Times New Roman"/>
          <w:sz w:val="28"/>
          <w:szCs w:val="28"/>
        </w:rPr>
        <w:t>и</w:t>
      </w:r>
      <w:r w:rsidR="00D15ACE" w:rsidRPr="005A2CED">
        <w:rPr>
          <w:rFonts w:ascii="Times New Roman" w:hAnsi="Times New Roman" w:cs="Times New Roman"/>
          <w:sz w:val="28"/>
          <w:szCs w:val="28"/>
        </w:rPr>
        <w:t>велиров.</w:t>
      </w:r>
      <w:r w:rsidRPr="005A2CED">
        <w:rPr>
          <w:rFonts w:ascii="Times New Roman" w:hAnsi="Times New Roman" w:cs="Times New Roman"/>
          <w:sz w:val="28"/>
          <w:szCs w:val="28"/>
        </w:rPr>
        <w:t xml:space="preserve"> </w:t>
      </w:r>
      <w:r w:rsidR="00A870F3" w:rsidRPr="005A2CED">
        <w:rPr>
          <w:rFonts w:ascii="Times New Roman" w:hAnsi="Times New Roman" w:cs="Times New Roman"/>
          <w:sz w:val="28"/>
          <w:szCs w:val="28"/>
        </w:rPr>
        <w:t xml:space="preserve">Занятия проводились с приглашением студентов 4 курса в качестве волонтёров для организации </w:t>
      </w:r>
      <w:r w:rsidR="00256989" w:rsidRPr="005A2CED">
        <w:rPr>
          <w:rFonts w:ascii="Times New Roman" w:hAnsi="Times New Roman" w:cs="Times New Roman"/>
          <w:sz w:val="28"/>
          <w:szCs w:val="28"/>
        </w:rPr>
        <w:t>пошагового выполнения</w:t>
      </w:r>
      <w:r w:rsidR="00A870F3" w:rsidRPr="005A2CED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256989" w:rsidRPr="005A2CED">
        <w:rPr>
          <w:rFonts w:ascii="Times New Roman" w:hAnsi="Times New Roman" w:cs="Times New Roman"/>
          <w:sz w:val="28"/>
          <w:szCs w:val="28"/>
        </w:rPr>
        <w:t>.</w:t>
      </w:r>
    </w:p>
    <w:p w:rsidR="00755E87" w:rsidRPr="005A2CED" w:rsidRDefault="0015470F" w:rsidP="005A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ED">
        <w:rPr>
          <w:rFonts w:ascii="Times New Roman" w:hAnsi="Times New Roman" w:cs="Times New Roman"/>
          <w:sz w:val="28"/>
          <w:szCs w:val="28"/>
        </w:rPr>
        <w:t xml:space="preserve">Реализация программ в рамках проведения Единой декады профориентации способствует ранней профессиональной диагностики школьников и обеспечивает формирование их дальнейших образовательных маршрутов. Участники этих мероприятий приглашены стать студентами нашего колледжа! </w:t>
      </w:r>
    </w:p>
    <w:p w:rsidR="00E31954" w:rsidRPr="005A2CED" w:rsidRDefault="00E31954" w:rsidP="005A2C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31954" w:rsidRPr="005A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2F" w:rsidRDefault="006B362F" w:rsidP="000E28E3">
      <w:pPr>
        <w:spacing w:after="0" w:line="240" w:lineRule="auto"/>
      </w:pPr>
      <w:r>
        <w:separator/>
      </w:r>
    </w:p>
  </w:endnote>
  <w:endnote w:type="continuationSeparator" w:id="0">
    <w:p w:rsidR="006B362F" w:rsidRDefault="006B362F" w:rsidP="000E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2F" w:rsidRDefault="006B362F" w:rsidP="000E28E3">
      <w:pPr>
        <w:spacing w:after="0" w:line="240" w:lineRule="auto"/>
      </w:pPr>
      <w:r>
        <w:separator/>
      </w:r>
    </w:p>
  </w:footnote>
  <w:footnote w:type="continuationSeparator" w:id="0">
    <w:p w:rsidR="006B362F" w:rsidRDefault="006B362F" w:rsidP="000E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1DB"/>
    <w:multiLevelType w:val="hybridMultilevel"/>
    <w:tmpl w:val="B810D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70FC"/>
    <w:multiLevelType w:val="hybridMultilevel"/>
    <w:tmpl w:val="F1AE2BAA"/>
    <w:lvl w:ilvl="0" w:tplc="5A3048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7F45"/>
    <w:multiLevelType w:val="hybridMultilevel"/>
    <w:tmpl w:val="6A5A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40004"/>
    <w:multiLevelType w:val="hybridMultilevel"/>
    <w:tmpl w:val="0166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34A61"/>
    <w:multiLevelType w:val="hybridMultilevel"/>
    <w:tmpl w:val="ECEC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2C"/>
    <w:rsid w:val="00006C77"/>
    <w:rsid w:val="000259BD"/>
    <w:rsid w:val="00026BF0"/>
    <w:rsid w:val="000428CA"/>
    <w:rsid w:val="000538E6"/>
    <w:rsid w:val="000600EB"/>
    <w:rsid w:val="00061C4F"/>
    <w:rsid w:val="00064811"/>
    <w:rsid w:val="000D3A37"/>
    <w:rsid w:val="000D4833"/>
    <w:rsid w:val="000E28E3"/>
    <w:rsid w:val="000E6D99"/>
    <w:rsid w:val="00103EBC"/>
    <w:rsid w:val="00114CFE"/>
    <w:rsid w:val="00127BE1"/>
    <w:rsid w:val="0015064D"/>
    <w:rsid w:val="0015470F"/>
    <w:rsid w:val="001737BE"/>
    <w:rsid w:val="001947F3"/>
    <w:rsid w:val="001A0754"/>
    <w:rsid w:val="001B5235"/>
    <w:rsid w:val="001D34DB"/>
    <w:rsid w:val="001E4E1B"/>
    <w:rsid w:val="001F1C20"/>
    <w:rsid w:val="001F4A94"/>
    <w:rsid w:val="001F6A52"/>
    <w:rsid w:val="001F7FD4"/>
    <w:rsid w:val="002168A2"/>
    <w:rsid w:val="002226AF"/>
    <w:rsid w:val="00256989"/>
    <w:rsid w:val="00281FFC"/>
    <w:rsid w:val="00285B77"/>
    <w:rsid w:val="002A7A28"/>
    <w:rsid w:val="002C10F2"/>
    <w:rsid w:val="002D08B2"/>
    <w:rsid w:val="002D512E"/>
    <w:rsid w:val="002F0C6E"/>
    <w:rsid w:val="003463F4"/>
    <w:rsid w:val="00377532"/>
    <w:rsid w:val="003A67A3"/>
    <w:rsid w:val="003A7EEE"/>
    <w:rsid w:val="003B1EB3"/>
    <w:rsid w:val="003D45FF"/>
    <w:rsid w:val="003E38AF"/>
    <w:rsid w:val="003F753C"/>
    <w:rsid w:val="00404AC0"/>
    <w:rsid w:val="00423E4E"/>
    <w:rsid w:val="00435E63"/>
    <w:rsid w:val="004557C9"/>
    <w:rsid w:val="004D6DC4"/>
    <w:rsid w:val="005003CE"/>
    <w:rsid w:val="00504070"/>
    <w:rsid w:val="00544C94"/>
    <w:rsid w:val="00550117"/>
    <w:rsid w:val="00570BC8"/>
    <w:rsid w:val="00576836"/>
    <w:rsid w:val="005A2CED"/>
    <w:rsid w:val="00610DB2"/>
    <w:rsid w:val="006266BE"/>
    <w:rsid w:val="00632EC3"/>
    <w:rsid w:val="0063376B"/>
    <w:rsid w:val="00633F1D"/>
    <w:rsid w:val="00635E98"/>
    <w:rsid w:val="00641CF6"/>
    <w:rsid w:val="00641F3A"/>
    <w:rsid w:val="006531A0"/>
    <w:rsid w:val="006809D7"/>
    <w:rsid w:val="00685C57"/>
    <w:rsid w:val="006A74C2"/>
    <w:rsid w:val="006B362F"/>
    <w:rsid w:val="006C2F3C"/>
    <w:rsid w:val="00730678"/>
    <w:rsid w:val="0073568E"/>
    <w:rsid w:val="00745015"/>
    <w:rsid w:val="0075155B"/>
    <w:rsid w:val="00755E87"/>
    <w:rsid w:val="007812A7"/>
    <w:rsid w:val="007C106F"/>
    <w:rsid w:val="007D4B58"/>
    <w:rsid w:val="00801247"/>
    <w:rsid w:val="00825D83"/>
    <w:rsid w:val="008866A6"/>
    <w:rsid w:val="008C0E86"/>
    <w:rsid w:val="008C2007"/>
    <w:rsid w:val="00944AE7"/>
    <w:rsid w:val="009660CC"/>
    <w:rsid w:val="0098436A"/>
    <w:rsid w:val="009864A2"/>
    <w:rsid w:val="00986671"/>
    <w:rsid w:val="00990D75"/>
    <w:rsid w:val="00995213"/>
    <w:rsid w:val="009D4E38"/>
    <w:rsid w:val="00A870F3"/>
    <w:rsid w:val="00AA0606"/>
    <w:rsid w:val="00AB01B5"/>
    <w:rsid w:val="00AB0216"/>
    <w:rsid w:val="00AD2FB0"/>
    <w:rsid w:val="00B12B5A"/>
    <w:rsid w:val="00B17467"/>
    <w:rsid w:val="00B2401B"/>
    <w:rsid w:val="00B4777C"/>
    <w:rsid w:val="00B52A13"/>
    <w:rsid w:val="00B54F0D"/>
    <w:rsid w:val="00B66447"/>
    <w:rsid w:val="00B76BEF"/>
    <w:rsid w:val="00B77880"/>
    <w:rsid w:val="00B902D3"/>
    <w:rsid w:val="00BA0C5D"/>
    <w:rsid w:val="00BF39AD"/>
    <w:rsid w:val="00C02987"/>
    <w:rsid w:val="00C04AC0"/>
    <w:rsid w:val="00C1676A"/>
    <w:rsid w:val="00CC7423"/>
    <w:rsid w:val="00D15ACE"/>
    <w:rsid w:val="00D455EB"/>
    <w:rsid w:val="00D60257"/>
    <w:rsid w:val="00D66A2E"/>
    <w:rsid w:val="00D8077A"/>
    <w:rsid w:val="00DD40E5"/>
    <w:rsid w:val="00DE3111"/>
    <w:rsid w:val="00E31954"/>
    <w:rsid w:val="00E4672C"/>
    <w:rsid w:val="00E657A0"/>
    <w:rsid w:val="00E70138"/>
    <w:rsid w:val="00E9480D"/>
    <w:rsid w:val="00EB1785"/>
    <w:rsid w:val="00EC35CB"/>
    <w:rsid w:val="00F07E0F"/>
    <w:rsid w:val="00F3464B"/>
    <w:rsid w:val="00F6214E"/>
    <w:rsid w:val="00F82010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F9F5"/>
  <w15:docId w15:val="{31042710-A8B0-49BC-A70B-6AB80AFD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8E3"/>
  </w:style>
  <w:style w:type="paragraph" w:styleId="a6">
    <w:name w:val="footer"/>
    <w:basedOn w:val="a"/>
    <w:link w:val="a7"/>
    <w:uiPriority w:val="99"/>
    <w:unhideWhenUsed/>
    <w:rsid w:val="000E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AA36-F5D2-42B8-8431-1803E86C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Ястребова</dc:creator>
  <cp:lastModifiedBy>Admin</cp:lastModifiedBy>
  <cp:revision>33</cp:revision>
  <dcterms:created xsi:type="dcterms:W3CDTF">2021-11-27T03:04:00Z</dcterms:created>
  <dcterms:modified xsi:type="dcterms:W3CDTF">2026-04-19T23:09:00Z</dcterms:modified>
</cp:coreProperties>
</file>